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64BCF" w14:textId="77777777" w:rsidR="00146426" w:rsidRPr="00E85EE7" w:rsidRDefault="00FE06FD" w:rsidP="000114FE">
      <w:pPr>
        <w:spacing w:after="0" w:line="240" w:lineRule="auto"/>
        <w:jc w:val="center"/>
        <w:rPr>
          <w:rFonts w:cs="B Roya"/>
          <w:rtl/>
          <w:lang w:bidi="fa-IR"/>
        </w:rPr>
      </w:pPr>
      <w:bookmarkStart w:id="0" w:name="_GoBack"/>
      <w:bookmarkEnd w:id="0"/>
      <w:r w:rsidRPr="00E85EE7">
        <w:rPr>
          <w:rFonts w:cs="B Roya" w:hint="cs"/>
          <w:rtl/>
          <w:lang w:bidi="fa-IR"/>
        </w:rPr>
        <w:t xml:space="preserve">چک لیست بازدید مدیریتی بیمارستانهای </w:t>
      </w:r>
      <w:r w:rsidR="0033140E" w:rsidRPr="00E85EE7">
        <w:rPr>
          <w:rFonts w:cs="B Roya" w:hint="cs"/>
          <w:rtl/>
          <w:lang w:bidi="fa-IR"/>
        </w:rPr>
        <w:t xml:space="preserve">ریفرال کرونا </w:t>
      </w:r>
    </w:p>
    <w:p w14:paraId="3C86F0A2" w14:textId="77777777" w:rsidR="00FE06FD" w:rsidRPr="00E85EE7" w:rsidRDefault="001C7EC3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  دانشگاه علوم پزشکی :                                   </w:t>
      </w:r>
      <w:r w:rsidR="00FE06FD" w:rsidRPr="00E85EE7">
        <w:rPr>
          <w:rFonts w:cs="B Roya" w:hint="cs"/>
          <w:rtl/>
          <w:lang w:bidi="fa-IR"/>
        </w:rPr>
        <w:t xml:space="preserve">نام بیمارستان </w:t>
      </w:r>
      <w:r w:rsidRPr="00E85EE7">
        <w:rPr>
          <w:rFonts w:cs="B Roya" w:hint="cs"/>
          <w:rtl/>
          <w:lang w:bidi="fa-IR"/>
        </w:rPr>
        <w:t xml:space="preserve"> :       </w:t>
      </w:r>
      <w:r w:rsidR="00FE06FD" w:rsidRPr="00E85EE7">
        <w:rPr>
          <w:rFonts w:cs="B Roya" w:hint="cs"/>
          <w:rtl/>
          <w:lang w:bidi="fa-IR"/>
        </w:rPr>
        <w:t xml:space="preserve">        </w:t>
      </w:r>
      <w:r w:rsidRPr="00E85EE7">
        <w:rPr>
          <w:rFonts w:cs="B Roya" w:hint="cs"/>
          <w:rtl/>
          <w:lang w:bidi="fa-IR"/>
        </w:rPr>
        <w:t xml:space="preserve">                                  تاریخ بازدید :                           </w:t>
      </w:r>
      <w:r w:rsidR="00FE06FD" w:rsidRPr="00E85EE7">
        <w:rPr>
          <w:rFonts w:cs="B Roya" w:hint="cs"/>
          <w:rtl/>
          <w:lang w:bidi="fa-IR"/>
        </w:rPr>
        <w:t xml:space="preserve">                           </w:t>
      </w:r>
      <w:r w:rsidRPr="00E85EE7">
        <w:rPr>
          <w:rFonts w:cs="B Roya" w:hint="cs"/>
          <w:rtl/>
          <w:lang w:bidi="fa-IR"/>
        </w:rPr>
        <w:t xml:space="preserve">      </w:t>
      </w:r>
    </w:p>
    <w:p w14:paraId="1FCA45AE" w14:textId="77777777" w:rsidR="00FE06FD" w:rsidRPr="00E85EE7" w:rsidRDefault="00FE06FD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نوع فعالیت : آموزشی </w:t>
      </w:r>
      <w:r w:rsidRPr="00E85EE7">
        <w:rPr>
          <w:rFonts w:ascii="Times New Roman" w:hAnsi="Times New Roman" w:hint="cs"/>
          <w:rtl/>
          <w:lang w:bidi="fa-IR"/>
        </w:rPr>
        <w:t>–</w:t>
      </w:r>
      <w:r w:rsidRPr="00E85EE7">
        <w:rPr>
          <w:rFonts w:cs="B Roya" w:hint="cs"/>
          <w:rtl/>
          <w:lang w:bidi="fa-IR"/>
        </w:rPr>
        <w:t xml:space="preserve"> درمانی  </w:t>
      </w:r>
      <w:r w:rsidRPr="00E85EE7">
        <w:rPr>
          <w:rFonts w:cs="B Roya" w:hint="cs"/>
          <w:lang w:bidi="fa-IR"/>
        </w:rPr>
        <w:sym w:font="Wingdings 2" w:char="F02A"/>
      </w:r>
      <w:r w:rsidRPr="00E85EE7">
        <w:rPr>
          <w:rFonts w:cs="B Roya" w:hint="cs"/>
          <w:rtl/>
          <w:lang w:bidi="fa-IR"/>
        </w:rPr>
        <w:t xml:space="preserve">                           </w:t>
      </w:r>
      <w:r w:rsidR="00B419C3" w:rsidRPr="00E85EE7">
        <w:rPr>
          <w:rFonts w:cs="B Roya" w:hint="cs"/>
          <w:rtl/>
          <w:lang w:bidi="fa-IR"/>
        </w:rPr>
        <w:t>درمان</w:t>
      </w:r>
      <w:r w:rsidRPr="00E85EE7">
        <w:rPr>
          <w:rFonts w:cs="B Roya" w:hint="cs"/>
          <w:rtl/>
          <w:lang w:bidi="fa-IR"/>
        </w:rPr>
        <w:t xml:space="preserve">ی </w:t>
      </w:r>
      <w:r w:rsidRPr="00E85EE7">
        <w:rPr>
          <w:rFonts w:cs="B Roya" w:hint="cs"/>
          <w:lang w:bidi="fa-IR"/>
        </w:rPr>
        <w:sym w:font="Wingdings 2" w:char="F02A"/>
      </w:r>
    </w:p>
    <w:p w14:paraId="2DDFDAFC" w14:textId="77777777" w:rsidR="00FE06FD" w:rsidRPr="00E85EE7" w:rsidRDefault="00FE06FD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نوع وابستگی : </w:t>
      </w:r>
      <w:r w:rsidR="001C7EC3" w:rsidRPr="00E85EE7">
        <w:rPr>
          <w:rFonts w:cs="B Roya" w:hint="cs"/>
          <w:rtl/>
          <w:lang w:bidi="fa-IR"/>
        </w:rPr>
        <w:t xml:space="preserve"> </w:t>
      </w:r>
      <w:r w:rsidRPr="00E85EE7">
        <w:rPr>
          <w:rFonts w:cs="B Roya" w:hint="cs"/>
          <w:rtl/>
          <w:lang w:bidi="fa-IR"/>
        </w:rPr>
        <w:t xml:space="preserve">دانشگاهی (دولتی )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</w:t>
      </w:r>
      <w:r w:rsidRPr="00E85EE7">
        <w:rPr>
          <w:rFonts w:cs="B Roya" w:hint="cs"/>
          <w:rtl/>
          <w:lang w:bidi="fa-IR"/>
        </w:rPr>
        <w:t xml:space="preserve">  </w:t>
      </w:r>
      <w:r w:rsidR="001C7EC3" w:rsidRPr="00E85EE7">
        <w:rPr>
          <w:rFonts w:cs="B Roya" w:hint="cs"/>
          <w:rtl/>
          <w:lang w:bidi="fa-IR"/>
        </w:rPr>
        <w:t xml:space="preserve"> </w:t>
      </w:r>
      <w:r w:rsidRPr="00E85EE7">
        <w:rPr>
          <w:rFonts w:cs="B Roya" w:hint="cs"/>
          <w:rtl/>
          <w:lang w:bidi="fa-IR"/>
        </w:rPr>
        <w:t xml:space="preserve">خصوصی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 </w:t>
      </w:r>
      <w:r w:rsidRPr="00E85EE7">
        <w:rPr>
          <w:rFonts w:cs="B Roya" w:hint="cs"/>
          <w:rtl/>
          <w:lang w:bidi="fa-IR"/>
        </w:rPr>
        <w:t xml:space="preserve">  خیریه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     </w:t>
      </w:r>
      <w:r w:rsidRPr="00E85EE7">
        <w:rPr>
          <w:rFonts w:cs="B Roya" w:hint="cs"/>
          <w:rtl/>
          <w:lang w:bidi="fa-IR"/>
        </w:rPr>
        <w:t xml:space="preserve"> تامین اجتماعی  </w:t>
      </w:r>
      <w:r w:rsidRPr="00E85EE7">
        <w:rPr>
          <w:rFonts w:cs="B Roya" w:hint="cs"/>
          <w:lang w:bidi="fa-IR"/>
        </w:rPr>
        <w:sym w:font="Wingdings 2" w:char="F02A"/>
      </w:r>
      <w:r w:rsidR="001C7EC3" w:rsidRPr="00E85EE7">
        <w:rPr>
          <w:rFonts w:cs="B Roya" w:hint="cs"/>
          <w:rtl/>
          <w:lang w:bidi="fa-IR"/>
        </w:rPr>
        <w:t xml:space="preserve">            </w:t>
      </w:r>
      <w:r w:rsidRPr="00E85EE7">
        <w:rPr>
          <w:rFonts w:cs="B Roya" w:hint="cs"/>
          <w:rtl/>
          <w:lang w:bidi="fa-IR"/>
        </w:rPr>
        <w:t xml:space="preserve"> نیروهای مسلح </w:t>
      </w:r>
      <w:r w:rsidRPr="00E85EE7">
        <w:rPr>
          <w:rFonts w:cs="B Roya" w:hint="cs"/>
          <w:lang w:bidi="fa-IR"/>
        </w:rPr>
        <w:sym w:font="Wingdings 2" w:char="F02A"/>
      </w:r>
      <w:r w:rsidRPr="00E85EE7">
        <w:rPr>
          <w:rFonts w:cs="B Roya" w:hint="cs"/>
          <w:rtl/>
          <w:lang w:bidi="fa-IR"/>
        </w:rPr>
        <w:t xml:space="preserve"> </w:t>
      </w:r>
    </w:p>
    <w:p w14:paraId="7FE0C6EA" w14:textId="77777777" w:rsidR="003442DC" w:rsidRPr="00E85EE7" w:rsidRDefault="003442DC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 xml:space="preserve">تعدا د تخت فعال:              تعداد تخت تنفسی:              تعداد تخت خالی:                     تعداد تخت </w:t>
      </w:r>
      <w:r w:rsidRPr="00E85EE7">
        <w:rPr>
          <w:rFonts w:cs="B Roya"/>
          <w:lang w:bidi="fa-IR"/>
        </w:rPr>
        <w:t>ICU</w:t>
      </w:r>
      <w:r w:rsidRPr="00E85EE7">
        <w:rPr>
          <w:rFonts w:cs="B Roya" w:hint="cs"/>
          <w:rtl/>
          <w:lang w:bidi="fa-IR"/>
        </w:rPr>
        <w:t xml:space="preserve"> :            تعداد بیمار اینتوبه (کووید):    </w:t>
      </w:r>
    </w:p>
    <w:p w14:paraId="6D3C0940" w14:textId="77777777" w:rsidR="003442DC" w:rsidRPr="00E85EE7" w:rsidRDefault="003442DC" w:rsidP="00E85EE7">
      <w:pPr>
        <w:bidi/>
        <w:spacing w:after="0" w:line="240" w:lineRule="auto"/>
        <w:rPr>
          <w:rFonts w:cs="B Roya"/>
          <w:rtl/>
          <w:lang w:bidi="fa-IR"/>
        </w:rPr>
      </w:pPr>
      <w:r w:rsidRPr="00E85EE7">
        <w:rPr>
          <w:rFonts w:cs="B Roya" w:hint="cs"/>
          <w:rtl/>
          <w:lang w:bidi="fa-IR"/>
        </w:rPr>
        <w:t>تعداد تخت ویژه تنفسی(کووید):            تعداد بیماران تنفسی بستری(کووید):</w:t>
      </w:r>
    </w:p>
    <w:tbl>
      <w:tblPr>
        <w:tblStyle w:val="TableGrid"/>
        <w:tblpPr w:leftFromText="180" w:rightFromText="180" w:vertAnchor="text" w:horzAnchor="margin" w:tblpY="346"/>
        <w:bidiVisual/>
        <w:tblW w:w="10710" w:type="dxa"/>
        <w:tblLook w:val="04A0" w:firstRow="1" w:lastRow="0" w:firstColumn="1" w:lastColumn="0" w:noHBand="0" w:noVBand="1"/>
      </w:tblPr>
      <w:tblGrid>
        <w:gridCol w:w="627"/>
        <w:gridCol w:w="5871"/>
        <w:gridCol w:w="565"/>
        <w:gridCol w:w="565"/>
        <w:gridCol w:w="3082"/>
      </w:tblGrid>
      <w:tr w:rsidR="000D050F" w:rsidRPr="00E85EE7" w14:paraId="297B0F09" w14:textId="77777777" w:rsidTr="000114FE">
        <w:trPr>
          <w:trHeight w:val="298"/>
        </w:trPr>
        <w:tc>
          <w:tcPr>
            <w:tcW w:w="579" w:type="dxa"/>
            <w:vMerge w:val="restart"/>
            <w:shd w:val="clear" w:color="auto" w:fill="D5DCE4" w:themeFill="text2" w:themeFillTint="33"/>
            <w:vAlign w:val="center"/>
          </w:tcPr>
          <w:p w14:paraId="333BBB0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ردیف</w:t>
            </w:r>
          </w:p>
        </w:tc>
        <w:tc>
          <w:tcPr>
            <w:tcW w:w="5903" w:type="dxa"/>
            <w:vMerge w:val="restart"/>
            <w:shd w:val="clear" w:color="auto" w:fill="D5DCE4" w:themeFill="text2" w:themeFillTint="33"/>
            <w:vAlign w:val="center"/>
          </w:tcPr>
          <w:p w14:paraId="1583199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عنوان</w:t>
            </w:r>
          </w:p>
        </w:tc>
        <w:tc>
          <w:tcPr>
            <w:tcW w:w="1132" w:type="dxa"/>
            <w:gridSpan w:val="2"/>
            <w:shd w:val="clear" w:color="auto" w:fill="D5DCE4" w:themeFill="text2" w:themeFillTint="33"/>
            <w:vAlign w:val="center"/>
          </w:tcPr>
          <w:p w14:paraId="6178AC96" w14:textId="77777777" w:rsidR="000D050F" w:rsidRPr="00E85EE7" w:rsidRDefault="000D050F" w:rsidP="00E85EE7">
            <w:pPr>
              <w:bidi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shd w:val="clear" w:color="auto" w:fill="D5DCE4" w:themeFill="text2" w:themeFillTint="33"/>
            <w:vAlign w:val="center"/>
          </w:tcPr>
          <w:p w14:paraId="6D81D95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توضیحات</w:t>
            </w:r>
          </w:p>
        </w:tc>
      </w:tr>
      <w:tr w:rsidR="000D050F" w:rsidRPr="00E85EE7" w14:paraId="731EB45E" w14:textId="77777777" w:rsidTr="000114FE">
        <w:trPr>
          <w:trHeight w:val="298"/>
        </w:trPr>
        <w:tc>
          <w:tcPr>
            <w:tcW w:w="579" w:type="dxa"/>
            <w:vMerge/>
            <w:shd w:val="clear" w:color="auto" w:fill="D5DCE4" w:themeFill="text2" w:themeFillTint="33"/>
            <w:vAlign w:val="center"/>
          </w:tcPr>
          <w:p w14:paraId="70FC83A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903" w:type="dxa"/>
            <w:vMerge/>
            <w:shd w:val="clear" w:color="auto" w:fill="D5DCE4" w:themeFill="text2" w:themeFillTint="33"/>
            <w:vAlign w:val="center"/>
          </w:tcPr>
          <w:p w14:paraId="22530D5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shd w:val="clear" w:color="auto" w:fill="D5DCE4" w:themeFill="text2" w:themeFillTint="33"/>
            <w:vAlign w:val="center"/>
          </w:tcPr>
          <w:p w14:paraId="67335F4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بلی</w:t>
            </w:r>
          </w:p>
        </w:tc>
        <w:tc>
          <w:tcPr>
            <w:tcW w:w="566" w:type="dxa"/>
            <w:shd w:val="clear" w:color="auto" w:fill="D5DCE4" w:themeFill="text2" w:themeFillTint="33"/>
            <w:vAlign w:val="center"/>
          </w:tcPr>
          <w:p w14:paraId="38DBFC9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خیر</w:t>
            </w:r>
          </w:p>
        </w:tc>
        <w:tc>
          <w:tcPr>
            <w:tcW w:w="3096" w:type="dxa"/>
            <w:shd w:val="clear" w:color="auto" w:fill="D5DCE4" w:themeFill="text2" w:themeFillTint="33"/>
            <w:vAlign w:val="center"/>
          </w:tcPr>
          <w:p w14:paraId="6A77059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64F28BB7" w14:textId="77777777" w:rsidTr="00B8523D">
        <w:trPr>
          <w:trHeight w:val="579"/>
        </w:trPr>
        <w:tc>
          <w:tcPr>
            <w:tcW w:w="579" w:type="dxa"/>
            <w:vAlign w:val="center"/>
          </w:tcPr>
          <w:p w14:paraId="7BFA68A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</w:p>
        </w:tc>
        <w:tc>
          <w:tcPr>
            <w:tcW w:w="5903" w:type="dxa"/>
            <w:vAlign w:val="center"/>
          </w:tcPr>
          <w:p w14:paraId="508E3EF6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تفکیک فضای</w:t>
            </w:r>
            <w:r w:rsidR="000400E1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فیزیکی واحد تریاژ بیماران تنفسی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از واحد تریاژ</w:t>
            </w:r>
            <w:r w:rsidR="000400E1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بیماران غیر تنفسی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انجام شده است</w:t>
            </w:r>
            <w:r w:rsidR="000400E1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7C12514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5C5494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5C98975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BE482B3" w14:textId="77777777" w:rsidTr="00B8523D">
        <w:trPr>
          <w:trHeight w:val="406"/>
        </w:trPr>
        <w:tc>
          <w:tcPr>
            <w:tcW w:w="579" w:type="dxa"/>
            <w:vAlign w:val="center"/>
          </w:tcPr>
          <w:p w14:paraId="47E6E4A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</w:t>
            </w:r>
          </w:p>
        </w:tc>
        <w:tc>
          <w:tcPr>
            <w:tcW w:w="5903" w:type="dxa"/>
            <w:vAlign w:val="center"/>
          </w:tcPr>
          <w:p w14:paraId="7FDE3666" w14:textId="77777777" w:rsidR="000D050F" w:rsidRPr="000114FE" w:rsidRDefault="000400E1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تعیین تکلیف بیماران تنفسی و غیر تنفسی 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در خدمات سرپایی و بستری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توسط پزشکان اورژانس مجزا انجام می گیرد؟</w:t>
            </w:r>
          </w:p>
        </w:tc>
        <w:tc>
          <w:tcPr>
            <w:tcW w:w="566" w:type="dxa"/>
            <w:vAlign w:val="center"/>
          </w:tcPr>
          <w:p w14:paraId="0AD9EA8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5081B0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301ECC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2AD37824" w14:textId="77777777" w:rsidTr="000114FE">
        <w:trPr>
          <w:trHeight w:val="191"/>
        </w:trPr>
        <w:tc>
          <w:tcPr>
            <w:tcW w:w="579" w:type="dxa"/>
            <w:vAlign w:val="center"/>
          </w:tcPr>
          <w:p w14:paraId="0876FE0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3</w:t>
            </w:r>
          </w:p>
        </w:tc>
        <w:tc>
          <w:tcPr>
            <w:tcW w:w="5903" w:type="dxa"/>
            <w:vAlign w:val="center"/>
          </w:tcPr>
          <w:p w14:paraId="57FBF36F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مسیر انتقال بیماران کووید از تریاژ تا بخش بستری مشخص شده است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( تریاژ خاکستری )</w:t>
            </w:r>
          </w:p>
        </w:tc>
        <w:tc>
          <w:tcPr>
            <w:tcW w:w="566" w:type="dxa"/>
            <w:vAlign w:val="center"/>
          </w:tcPr>
          <w:p w14:paraId="77B6DF8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3DAB62E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2FE8F7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124B3F0D" w14:textId="77777777" w:rsidTr="000114FE">
        <w:trPr>
          <w:trHeight w:val="317"/>
        </w:trPr>
        <w:tc>
          <w:tcPr>
            <w:tcW w:w="579" w:type="dxa"/>
            <w:vAlign w:val="center"/>
          </w:tcPr>
          <w:p w14:paraId="0DB4CCB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4</w:t>
            </w:r>
          </w:p>
        </w:tc>
        <w:tc>
          <w:tcPr>
            <w:tcW w:w="5903" w:type="dxa"/>
            <w:vAlign w:val="center"/>
          </w:tcPr>
          <w:p w14:paraId="6C1ED8A1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جداسا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زی واحد تصویر برداری بیماران تنفسی قابل انجام است؟</w:t>
            </w:r>
          </w:p>
        </w:tc>
        <w:tc>
          <w:tcPr>
            <w:tcW w:w="566" w:type="dxa"/>
            <w:vAlign w:val="center"/>
          </w:tcPr>
          <w:p w14:paraId="7669894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49C36AB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8E0C75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4363D0" w:rsidRPr="00E85EE7" w14:paraId="3ED8A44B" w14:textId="77777777" w:rsidTr="000114FE">
        <w:trPr>
          <w:trHeight w:val="299"/>
        </w:trPr>
        <w:tc>
          <w:tcPr>
            <w:tcW w:w="579" w:type="dxa"/>
            <w:vAlign w:val="center"/>
          </w:tcPr>
          <w:p w14:paraId="6BBE9A48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5</w:t>
            </w:r>
          </w:p>
        </w:tc>
        <w:tc>
          <w:tcPr>
            <w:tcW w:w="5903" w:type="dxa"/>
            <w:vAlign w:val="center"/>
          </w:tcPr>
          <w:p w14:paraId="0A319DB7" w14:textId="77777777" w:rsidR="004363D0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پرو تکل های بهداشتی در واحد تصویر برداری انجام می شود؟</w:t>
            </w:r>
          </w:p>
        </w:tc>
        <w:tc>
          <w:tcPr>
            <w:tcW w:w="566" w:type="dxa"/>
            <w:vAlign w:val="center"/>
          </w:tcPr>
          <w:p w14:paraId="2C7C3C24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351BEF92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BC27A40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02234604" w14:textId="77777777" w:rsidTr="00B8523D">
        <w:trPr>
          <w:trHeight w:val="579"/>
        </w:trPr>
        <w:tc>
          <w:tcPr>
            <w:tcW w:w="579" w:type="dxa"/>
            <w:vAlign w:val="center"/>
          </w:tcPr>
          <w:p w14:paraId="1823B02F" w14:textId="77777777" w:rsidR="000D050F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6</w:t>
            </w:r>
          </w:p>
        </w:tc>
        <w:tc>
          <w:tcPr>
            <w:tcW w:w="5903" w:type="dxa"/>
            <w:vAlign w:val="center"/>
          </w:tcPr>
          <w:p w14:paraId="2C2AB3DF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درسالن انتظار, رعایت فاصله گذاری اجتماعی برا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ی بیماران تنفسی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از بیماران عادی، در نظر گرفته شده است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7D433FB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17F010D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FC20AB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511B1D2B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1E41A80D" w14:textId="77777777" w:rsidR="000D050F" w:rsidRPr="00E85EE7" w:rsidRDefault="004363D0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 7</w:t>
            </w:r>
          </w:p>
        </w:tc>
        <w:tc>
          <w:tcPr>
            <w:tcW w:w="5903" w:type="dxa"/>
            <w:vAlign w:val="center"/>
          </w:tcPr>
          <w:p w14:paraId="57D8AEB9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تعیین تکلیف نهایی بی</w:t>
            </w:r>
            <w:r w:rsidR="00B8523D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م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اران کووید19 در اورژانس در اسرع وقت صورت می گیرد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2EB3E24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45FD577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2310A87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4363D0" w:rsidRPr="00E85EE7" w14:paraId="0822CBC1" w14:textId="77777777" w:rsidTr="000114FE">
        <w:trPr>
          <w:trHeight w:val="58"/>
        </w:trPr>
        <w:tc>
          <w:tcPr>
            <w:tcW w:w="579" w:type="dxa"/>
            <w:vAlign w:val="center"/>
          </w:tcPr>
          <w:p w14:paraId="183AC8D9" w14:textId="77777777" w:rsidR="004363D0" w:rsidRPr="00E85EE7" w:rsidRDefault="004363D0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 8</w:t>
            </w:r>
          </w:p>
        </w:tc>
        <w:tc>
          <w:tcPr>
            <w:tcW w:w="5903" w:type="dxa"/>
            <w:vAlign w:val="center"/>
          </w:tcPr>
          <w:p w14:paraId="2237F896" w14:textId="77777777" w:rsidR="004363D0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آیا بستری شدن بیماران تنفسی با تاخیر صورت می پذیرد؟</w:t>
            </w:r>
          </w:p>
        </w:tc>
        <w:tc>
          <w:tcPr>
            <w:tcW w:w="566" w:type="dxa"/>
            <w:vAlign w:val="center"/>
          </w:tcPr>
          <w:p w14:paraId="58485E78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B5D0279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A34D6D6" w14:textId="77777777" w:rsidR="004363D0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45DEE61" w14:textId="77777777" w:rsidTr="000114FE">
        <w:trPr>
          <w:trHeight w:val="308"/>
        </w:trPr>
        <w:tc>
          <w:tcPr>
            <w:tcW w:w="579" w:type="dxa"/>
            <w:vAlign w:val="center"/>
          </w:tcPr>
          <w:p w14:paraId="39EF4FD4" w14:textId="77777777" w:rsidR="000D050F" w:rsidRPr="00E85EE7" w:rsidRDefault="004363D0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9</w:t>
            </w:r>
          </w:p>
        </w:tc>
        <w:tc>
          <w:tcPr>
            <w:tcW w:w="5903" w:type="dxa"/>
            <w:vAlign w:val="center"/>
          </w:tcPr>
          <w:p w14:paraId="2CD65202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محدودیت ملاقات با بیماران کرونا وجود دارد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3514CFF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A7B549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8698D4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1BD5F0FC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128ED64F" w14:textId="77777777" w:rsidR="000D050F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10</w:t>
            </w:r>
          </w:p>
        </w:tc>
        <w:tc>
          <w:tcPr>
            <w:tcW w:w="5903" w:type="dxa"/>
            <w:vAlign w:val="center"/>
          </w:tcPr>
          <w:p w14:paraId="0CC04ABA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ویزیت 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روزانه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بیماران 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تنفسی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بستری توسط پزشک ثابت صورت می گیرد</w:t>
            </w:r>
            <w:r w:rsidR="004363D0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47FF739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2E03817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578B735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59DF7E85" w14:textId="77777777" w:rsidTr="00B8523D">
        <w:trPr>
          <w:trHeight w:val="280"/>
        </w:trPr>
        <w:tc>
          <w:tcPr>
            <w:tcW w:w="579" w:type="dxa"/>
            <w:vAlign w:val="center"/>
          </w:tcPr>
          <w:p w14:paraId="798AB57B" w14:textId="77777777" w:rsidR="000D050F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11</w:t>
            </w:r>
          </w:p>
        </w:tc>
        <w:tc>
          <w:tcPr>
            <w:tcW w:w="5903" w:type="dxa"/>
            <w:vAlign w:val="center"/>
          </w:tcPr>
          <w:p w14:paraId="596129E4" w14:textId="77777777" w:rsidR="000D050F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دستورات پزشکی بر اساس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پروتکل کشوری است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7F90F38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6DC85B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502DCD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04CA7AB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6E05A0A9" w14:textId="77777777" w:rsidR="000D050F" w:rsidRPr="00E85EE7" w:rsidRDefault="003442DC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12</w:t>
            </w:r>
          </w:p>
        </w:tc>
        <w:tc>
          <w:tcPr>
            <w:tcW w:w="5903" w:type="dxa"/>
            <w:vAlign w:val="center"/>
          </w:tcPr>
          <w:p w14:paraId="68F16642" w14:textId="77777777" w:rsidR="000D050F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تعداد اقلام داروهای تجویزی بیمار در بخش چند عدد است؟</w:t>
            </w:r>
          </w:p>
          <w:p w14:paraId="0FECDD5A" w14:textId="77777777" w:rsidR="000D050F" w:rsidRPr="000114FE" w:rsidRDefault="004363D0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کمتر از پنج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</w:t>
            </w:r>
            <w:r w:rsid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بیشتر از پنج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</w:t>
            </w:r>
            <w:r w:rsid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 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بیشتر از ده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</w:p>
        </w:tc>
        <w:tc>
          <w:tcPr>
            <w:tcW w:w="566" w:type="dxa"/>
            <w:vAlign w:val="center"/>
          </w:tcPr>
          <w:p w14:paraId="0CF4845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1B85AB6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20CCE2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948BC46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47C949AD" w14:textId="77777777" w:rsidR="000D050F" w:rsidRPr="00E85EE7" w:rsidRDefault="003442DC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13</w:t>
            </w:r>
          </w:p>
        </w:tc>
        <w:tc>
          <w:tcPr>
            <w:tcW w:w="5903" w:type="dxa"/>
            <w:vAlign w:val="center"/>
          </w:tcPr>
          <w:p w14:paraId="101C43BF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بخش های بستری بر اساس شدت بیماری سطح بندی شده اند؟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(ریسک متوسط و پرخطر)</w:t>
            </w:r>
          </w:p>
        </w:tc>
        <w:tc>
          <w:tcPr>
            <w:tcW w:w="566" w:type="dxa"/>
            <w:vAlign w:val="center"/>
          </w:tcPr>
          <w:p w14:paraId="275FBE5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1F1511A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653008C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59538B5F" w14:textId="77777777" w:rsidTr="00B8523D">
        <w:trPr>
          <w:trHeight w:val="315"/>
        </w:trPr>
        <w:tc>
          <w:tcPr>
            <w:tcW w:w="579" w:type="dxa"/>
            <w:vAlign w:val="center"/>
          </w:tcPr>
          <w:p w14:paraId="366B92DC" w14:textId="77777777" w:rsidR="000D050F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14</w:t>
            </w:r>
          </w:p>
        </w:tc>
        <w:tc>
          <w:tcPr>
            <w:tcW w:w="5903" w:type="dxa"/>
            <w:vAlign w:val="center"/>
          </w:tcPr>
          <w:p w14:paraId="57EDDC0F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در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ICU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، خدمات بصورت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 xml:space="preserve">team work 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ارائه می شود؟</w:t>
            </w:r>
          </w:p>
        </w:tc>
        <w:tc>
          <w:tcPr>
            <w:tcW w:w="566" w:type="dxa"/>
            <w:vAlign w:val="center"/>
          </w:tcPr>
          <w:p w14:paraId="5B2018F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96BB78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346D1F3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7660742" w14:textId="77777777" w:rsidTr="00B8523D">
        <w:trPr>
          <w:trHeight w:val="579"/>
        </w:trPr>
        <w:tc>
          <w:tcPr>
            <w:tcW w:w="579" w:type="dxa"/>
            <w:vAlign w:val="center"/>
          </w:tcPr>
          <w:p w14:paraId="7516A82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5</w:t>
            </w:r>
          </w:p>
        </w:tc>
        <w:tc>
          <w:tcPr>
            <w:tcW w:w="5903" w:type="dxa"/>
            <w:vAlign w:val="center"/>
          </w:tcPr>
          <w:p w14:paraId="013DEEE9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درصد اشباع و خلوص اکسیژن دستگاه اکسیژن رسان در کل بیمارستان و هر طبقه به صورت روزانه کنترل وثبت می گردد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4003152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14FF92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415122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18A17DA" w14:textId="77777777" w:rsidTr="000114FE">
        <w:trPr>
          <w:trHeight w:val="200"/>
        </w:trPr>
        <w:tc>
          <w:tcPr>
            <w:tcW w:w="579" w:type="dxa"/>
            <w:vAlign w:val="center"/>
          </w:tcPr>
          <w:p w14:paraId="6031457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6</w:t>
            </w:r>
          </w:p>
        </w:tc>
        <w:tc>
          <w:tcPr>
            <w:tcW w:w="5903" w:type="dxa"/>
            <w:vAlign w:val="center"/>
          </w:tcPr>
          <w:p w14:paraId="5D41F16A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آیا ثبت میزان اشباع اکسیژن خو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ن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توسط پرسنل پرستاری بصورت منظم صورت می پذیرد؟</w:t>
            </w:r>
          </w:p>
        </w:tc>
        <w:tc>
          <w:tcPr>
            <w:tcW w:w="566" w:type="dxa"/>
            <w:vAlign w:val="center"/>
          </w:tcPr>
          <w:p w14:paraId="45D768E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3DFD68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D36FCB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091AFA6" w14:textId="77777777" w:rsidTr="000114FE">
        <w:trPr>
          <w:trHeight w:val="362"/>
        </w:trPr>
        <w:tc>
          <w:tcPr>
            <w:tcW w:w="579" w:type="dxa"/>
            <w:vAlign w:val="center"/>
          </w:tcPr>
          <w:p w14:paraId="59C1ED85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7</w:t>
            </w:r>
          </w:p>
        </w:tc>
        <w:tc>
          <w:tcPr>
            <w:tcW w:w="5903" w:type="dxa"/>
            <w:vAlign w:val="center"/>
          </w:tcPr>
          <w:p w14:paraId="7FC1F3BC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تیم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تنفسی در بیمارستان تشکیل شده است؟</w:t>
            </w:r>
          </w:p>
        </w:tc>
        <w:tc>
          <w:tcPr>
            <w:tcW w:w="566" w:type="dxa"/>
            <w:vAlign w:val="center"/>
          </w:tcPr>
          <w:p w14:paraId="4EB06D2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6157725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2C9536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A0579E" w:rsidRPr="00E85EE7" w14:paraId="067FE446" w14:textId="77777777" w:rsidTr="000114FE">
        <w:trPr>
          <w:trHeight w:val="254"/>
        </w:trPr>
        <w:tc>
          <w:tcPr>
            <w:tcW w:w="579" w:type="dxa"/>
            <w:vAlign w:val="center"/>
          </w:tcPr>
          <w:p w14:paraId="600C3850" w14:textId="77777777" w:rsidR="00A0579E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18</w:t>
            </w:r>
          </w:p>
        </w:tc>
        <w:tc>
          <w:tcPr>
            <w:tcW w:w="5903" w:type="dxa"/>
            <w:vAlign w:val="center"/>
          </w:tcPr>
          <w:p w14:paraId="4FD93A11" w14:textId="77777777" w:rsidR="00A0579E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بیماران تحت درمان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 xml:space="preserve"> invasive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،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non invasive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روزانه توسط تیم تنفسی کنترل می گردند؟</w:t>
            </w:r>
          </w:p>
        </w:tc>
        <w:tc>
          <w:tcPr>
            <w:tcW w:w="566" w:type="dxa"/>
            <w:vAlign w:val="center"/>
          </w:tcPr>
          <w:p w14:paraId="5B957252" w14:textId="77777777" w:rsidR="00A0579E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F4F8CF5" w14:textId="77777777" w:rsidR="00A0579E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9DF4C52" w14:textId="77777777" w:rsidR="00A0579E" w:rsidRPr="00E85EE7" w:rsidRDefault="00A0579E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1952B334" w14:textId="77777777" w:rsidTr="000114FE">
        <w:trPr>
          <w:trHeight w:val="236"/>
        </w:trPr>
        <w:tc>
          <w:tcPr>
            <w:tcW w:w="579" w:type="dxa"/>
            <w:vAlign w:val="center"/>
          </w:tcPr>
          <w:p w14:paraId="7364F5E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1</w:t>
            </w:r>
            <w:r w:rsidR="003442DC" w:rsidRPr="00E85EE7">
              <w:rPr>
                <w:rFonts w:cs="B Roya" w:hint="cs"/>
                <w:rtl/>
                <w:lang w:bidi="fa-IR"/>
              </w:rPr>
              <w:t>9</w:t>
            </w:r>
          </w:p>
        </w:tc>
        <w:tc>
          <w:tcPr>
            <w:tcW w:w="5903" w:type="dxa"/>
            <w:vAlign w:val="center"/>
          </w:tcPr>
          <w:p w14:paraId="033B23D3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بیماران جهت تهیه دارو و لوازم مص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رفی به خارج از بیمارستان ارجاع 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می شوند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0ED9F50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A9AAB52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7AAB511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2A8A5E92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14B18F43" w14:textId="77777777" w:rsidR="000D050F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20</w:t>
            </w:r>
          </w:p>
        </w:tc>
        <w:tc>
          <w:tcPr>
            <w:tcW w:w="5903" w:type="dxa"/>
            <w:vAlign w:val="center"/>
          </w:tcPr>
          <w:p w14:paraId="7AD1A7BF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تعداد نیروهای پرستاری جهت چینش شیفت ها کفایت می کند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581D433F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5A9A14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79CEF06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3BAB079D" w14:textId="77777777" w:rsidTr="00B8523D">
        <w:trPr>
          <w:trHeight w:val="280"/>
        </w:trPr>
        <w:tc>
          <w:tcPr>
            <w:tcW w:w="579" w:type="dxa"/>
            <w:vAlign w:val="center"/>
          </w:tcPr>
          <w:p w14:paraId="195AD305" w14:textId="77777777" w:rsidR="000D050F" w:rsidRPr="00E85EE7" w:rsidRDefault="003442DC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21</w:t>
            </w:r>
          </w:p>
        </w:tc>
        <w:tc>
          <w:tcPr>
            <w:tcW w:w="5903" w:type="dxa"/>
            <w:vAlign w:val="center"/>
          </w:tcPr>
          <w:p w14:paraId="4C5E2156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همراه بیمار کووید در بخش حضور دارد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5231B4C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57F0727B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3E64CA2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2093F32E" w14:textId="77777777" w:rsidTr="00B8523D">
        <w:trPr>
          <w:trHeight w:val="298"/>
        </w:trPr>
        <w:tc>
          <w:tcPr>
            <w:tcW w:w="579" w:type="dxa"/>
            <w:vAlign w:val="center"/>
          </w:tcPr>
          <w:p w14:paraId="2B4FF1A5" w14:textId="77777777" w:rsidR="000D050F" w:rsidRPr="00E85EE7" w:rsidRDefault="003442DC" w:rsidP="00E85EE7">
            <w:pPr>
              <w:bidi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 xml:space="preserve">  22</w:t>
            </w:r>
          </w:p>
        </w:tc>
        <w:tc>
          <w:tcPr>
            <w:tcW w:w="5903" w:type="dxa"/>
            <w:vAlign w:val="center"/>
          </w:tcPr>
          <w:p w14:paraId="34F61817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همراها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ن از وسایل خفاظت فردی استفاده می کنند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؟</w:t>
            </w:r>
          </w:p>
        </w:tc>
        <w:tc>
          <w:tcPr>
            <w:tcW w:w="566" w:type="dxa"/>
            <w:vAlign w:val="center"/>
          </w:tcPr>
          <w:p w14:paraId="6006F954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697F698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EDBC7F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701FCF44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66E4DD03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</w:t>
            </w:r>
            <w:r w:rsidR="003442DC" w:rsidRPr="00E85EE7">
              <w:rPr>
                <w:rFonts w:cs="B Roya" w:hint="cs"/>
                <w:rtl/>
                <w:lang w:bidi="fa-IR"/>
              </w:rPr>
              <w:t>3</w:t>
            </w:r>
          </w:p>
        </w:tc>
        <w:tc>
          <w:tcPr>
            <w:tcW w:w="5903" w:type="dxa"/>
            <w:vAlign w:val="center"/>
          </w:tcPr>
          <w:p w14:paraId="74FFA9DB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پرسنل بیمارستان از وسایل حفاظت شخصی استفاده می کنند</w:t>
            </w:r>
          </w:p>
          <w:p w14:paraId="0F243ABC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تریاژ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   اورژانس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         </w:t>
            </w:r>
            <w:proofErr w:type="spellStart"/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icu</w:t>
            </w:r>
            <w:proofErr w:type="spellEnd"/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="00A0579E" w:rsidRPr="000114FE">
              <w:rPr>
                <w:rFonts w:ascii="Cambria Math" w:hAnsi="Cambria Math" w:cs="Cambria Math" w:hint="cs"/>
                <w:b/>
                <w:bCs/>
                <w:sz w:val="18"/>
                <w:szCs w:val="18"/>
                <w:rtl/>
                <w:lang w:bidi="fa-IR"/>
              </w:rPr>
              <w:t>⃝</w:t>
            </w:r>
          </w:p>
        </w:tc>
        <w:tc>
          <w:tcPr>
            <w:tcW w:w="566" w:type="dxa"/>
            <w:vAlign w:val="center"/>
          </w:tcPr>
          <w:p w14:paraId="7BEE01A7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74C26F2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6230404E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16AC8493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0F5F693B" w14:textId="77777777" w:rsidR="000D050F" w:rsidRPr="00E85EE7" w:rsidRDefault="000D050F" w:rsidP="00E85EE7">
            <w:pPr>
              <w:bidi/>
              <w:jc w:val="center"/>
              <w:rPr>
                <w:rFonts w:cs="B Roya"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</w:t>
            </w:r>
            <w:r w:rsidR="003442DC" w:rsidRPr="00E85EE7">
              <w:rPr>
                <w:rFonts w:cs="B Roya" w:hint="cs"/>
                <w:rtl/>
                <w:lang w:bidi="fa-IR"/>
              </w:rPr>
              <w:t>4</w:t>
            </w:r>
          </w:p>
        </w:tc>
        <w:tc>
          <w:tcPr>
            <w:tcW w:w="5903" w:type="dxa"/>
            <w:vAlign w:val="center"/>
          </w:tcPr>
          <w:p w14:paraId="5A54A3EB" w14:textId="77777777" w:rsidR="000D050F" w:rsidRPr="000114FE" w:rsidRDefault="000D050F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وضعیت</w:t>
            </w:r>
            <w:r w:rsidR="00A0579E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تعداد پرستاران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</w:t>
            </w:r>
            <w:r w:rsidRPr="000114FE">
              <w:rPr>
                <w:rFonts w:cs="B Roya"/>
                <w:b/>
                <w:bCs/>
                <w:sz w:val="18"/>
                <w:szCs w:val="18"/>
                <w:lang w:bidi="fa-IR"/>
              </w:rPr>
              <w:t>ICU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از نظر وضعیت استخدامی</w:t>
            </w:r>
          </w:p>
          <w:p w14:paraId="7C216401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رسمی:      پیمانی: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     شرکتی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:  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قراردادی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  <w:r w:rsidR="000D050F"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 xml:space="preserve">    طرحی</w:t>
            </w: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:</w:t>
            </w:r>
          </w:p>
        </w:tc>
        <w:tc>
          <w:tcPr>
            <w:tcW w:w="566" w:type="dxa"/>
            <w:vAlign w:val="center"/>
          </w:tcPr>
          <w:p w14:paraId="28068150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1C9B92C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175AEFC1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  <w:tr w:rsidR="000D050F" w:rsidRPr="00E85EE7" w14:paraId="42F85E44" w14:textId="77777777" w:rsidTr="00B8523D">
        <w:trPr>
          <w:trHeight w:val="596"/>
        </w:trPr>
        <w:tc>
          <w:tcPr>
            <w:tcW w:w="579" w:type="dxa"/>
            <w:vAlign w:val="center"/>
          </w:tcPr>
          <w:p w14:paraId="7366BD7C" w14:textId="77777777" w:rsidR="000D050F" w:rsidRPr="00E85EE7" w:rsidRDefault="003442DC" w:rsidP="00E85EE7">
            <w:pPr>
              <w:bidi/>
              <w:jc w:val="center"/>
              <w:rPr>
                <w:rFonts w:cs="B Roya"/>
                <w:lang w:bidi="fa-IR"/>
              </w:rPr>
            </w:pPr>
            <w:r w:rsidRPr="00E85EE7">
              <w:rPr>
                <w:rFonts w:cs="B Roya" w:hint="cs"/>
                <w:rtl/>
                <w:lang w:bidi="fa-IR"/>
              </w:rPr>
              <w:t>25</w:t>
            </w:r>
          </w:p>
        </w:tc>
        <w:tc>
          <w:tcPr>
            <w:tcW w:w="5903" w:type="dxa"/>
            <w:vAlign w:val="center"/>
          </w:tcPr>
          <w:p w14:paraId="47804631" w14:textId="77777777" w:rsidR="000D050F" w:rsidRPr="000114FE" w:rsidRDefault="00A0579E" w:rsidP="000114FE">
            <w:pPr>
              <w:bidi/>
              <w:rPr>
                <w:rFonts w:cs="B Roya"/>
                <w:b/>
                <w:bCs/>
                <w:sz w:val="18"/>
                <w:szCs w:val="18"/>
                <w:rtl/>
                <w:lang w:bidi="fa-IR"/>
              </w:rPr>
            </w:pPr>
            <w:r w:rsidRPr="000114FE">
              <w:rPr>
                <w:rFonts w:cs="B Roya" w:hint="cs"/>
                <w:b/>
                <w:bCs/>
                <w:sz w:val="18"/>
                <w:szCs w:val="18"/>
                <w:rtl/>
                <w:lang w:bidi="fa-IR"/>
              </w:rPr>
              <w:t>پرسنل استفاده شده در بخش های ویژه سابقه قبلی فعالیت در چنین بخش هایی را داشته اند؟</w:t>
            </w:r>
          </w:p>
        </w:tc>
        <w:tc>
          <w:tcPr>
            <w:tcW w:w="566" w:type="dxa"/>
            <w:vAlign w:val="center"/>
          </w:tcPr>
          <w:p w14:paraId="1F11A14A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566" w:type="dxa"/>
            <w:vAlign w:val="center"/>
          </w:tcPr>
          <w:p w14:paraId="02656569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  <w:tc>
          <w:tcPr>
            <w:tcW w:w="3096" w:type="dxa"/>
            <w:vAlign w:val="center"/>
          </w:tcPr>
          <w:p w14:paraId="06F0123D" w14:textId="77777777" w:rsidR="000D050F" w:rsidRPr="00E85EE7" w:rsidRDefault="000D050F" w:rsidP="00E85EE7">
            <w:pPr>
              <w:bidi/>
              <w:jc w:val="center"/>
              <w:rPr>
                <w:rFonts w:cs="B Roya"/>
                <w:rtl/>
                <w:lang w:bidi="fa-IR"/>
              </w:rPr>
            </w:pPr>
          </w:p>
        </w:tc>
      </w:tr>
    </w:tbl>
    <w:p w14:paraId="4D4538B3" w14:textId="77777777" w:rsidR="008B1D07" w:rsidRPr="00E85EE7" w:rsidRDefault="008B1D07" w:rsidP="00E85EE7">
      <w:pPr>
        <w:bidi/>
        <w:spacing w:after="0" w:line="240" w:lineRule="auto"/>
        <w:rPr>
          <w:rFonts w:cs="B Roya"/>
          <w:rtl/>
          <w:lang w:bidi="fa-IR"/>
        </w:rPr>
      </w:pPr>
    </w:p>
    <w:sectPr w:rsidR="008B1D07" w:rsidRPr="00E85EE7" w:rsidSect="003B75FE">
      <w:pgSz w:w="12240" w:h="15840"/>
      <w:pgMar w:top="340" w:right="720" w:bottom="3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6FD"/>
    <w:rsid w:val="000114FE"/>
    <w:rsid w:val="000400E1"/>
    <w:rsid w:val="000D050F"/>
    <w:rsid w:val="00146426"/>
    <w:rsid w:val="00192112"/>
    <w:rsid w:val="001C2FD8"/>
    <w:rsid w:val="001C7EC3"/>
    <w:rsid w:val="0033140E"/>
    <w:rsid w:val="003442DC"/>
    <w:rsid w:val="003B746C"/>
    <w:rsid w:val="003B75FE"/>
    <w:rsid w:val="004363D0"/>
    <w:rsid w:val="00496D0F"/>
    <w:rsid w:val="004B72BD"/>
    <w:rsid w:val="004C46DF"/>
    <w:rsid w:val="004C604B"/>
    <w:rsid w:val="00513167"/>
    <w:rsid w:val="005257B3"/>
    <w:rsid w:val="00537F77"/>
    <w:rsid w:val="00613B20"/>
    <w:rsid w:val="00623307"/>
    <w:rsid w:val="00634046"/>
    <w:rsid w:val="008B1D07"/>
    <w:rsid w:val="00A0579E"/>
    <w:rsid w:val="00A958D6"/>
    <w:rsid w:val="00AA4068"/>
    <w:rsid w:val="00B419C3"/>
    <w:rsid w:val="00B57834"/>
    <w:rsid w:val="00B8523D"/>
    <w:rsid w:val="00BA5488"/>
    <w:rsid w:val="00C177B7"/>
    <w:rsid w:val="00C84AF7"/>
    <w:rsid w:val="00E85EE7"/>
    <w:rsid w:val="00EE4E0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47DE7"/>
  <w15:chartTrackingRefBased/>
  <w15:docId w15:val="{84EDF555-1D4C-4947-8036-14B42D2E5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41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7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F77"/>
    <w:rPr>
      <w:rFonts w:ascii="Segoe UI" w:hAnsi="Segoe UI" w:cs="Segoe UI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7B3"/>
    <w:pPr>
      <w:numPr>
        <w:ilvl w:val="1"/>
      </w:numPr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5257B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خاکی دکتر ابراهیم</dc:creator>
  <cp:keywords/>
  <dc:description/>
  <cp:lastModifiedBy>مریم خلیلی</cp:lastModifiedBy>
  <cp:revision>2</cp:revision>
  <cp:lastPrinted>2020-10-11T10:18:00Z</cp:lastPrinted>
  <dcterms:created xsi:type="dcterms:W3CDTF">2022-02-08T06:50:00Z</dcterms:created>
  <dcterms:modified xsi:type="dcterms:W3CDTF">2022-02-08T06:50:00Z</dcterms:modified>
</cp:coreProperties>
</file>